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1D" w14:textId="77777777" w:rsidR="002B0CAF" w:rsidRDefault="002B0CAF">
      <w:r>
        <w:t>David B. MacDonald, MD, FRCPC, ABCN</w:t>
      </w:r>
    </w:p>
    <w:p w14:paraId="4EFE4157" w14:textId="77777777" w:rsidR="002B0CAF" w:rsidRDefault="002B0CAF"/>
    <w:p w14:paraId="2A8ACB10" w14:textId="77777777" w:rsidR="002B0CAF" w:rsidRDefault="002B0CAF">
      <w:r>
        <w:t>Short CV summary</w:t>
      </w:r>
    </w:p>
    <w:p w14:paraId="04BFF6EA" w14:textId="77777777" w:rsidR="002B0CAF" w:rsidRDefault="002B0CAF"/>
    <w:p w14:paraId="4662EEDB" w14:textId="6D648BE0" w:rsidR="00A4455C" w:rsidRDefault="002B0CAF">
      <w:r w:rsidRPr="002B0CAF">
        <w:t xml:space="preserve">Neurophysiologist, epileptologist and neurologist with 30 years of clinical, academic and administrative experience. Areas of expertise include intraoperative neurophysiologic monitoring (IONM), electroencephalography, evoked potentials, electrocorticography, functional mapping, epilepsy monitoring and pre-surgical evaluation, neurology, teaching, research, and guideline development. Internationally recognized IONM pioneer with many publications, frequent speakerships, and invited editorships. Also founding member, past President, Scientific Committee </w:t>
      </w:r>
      <w:r w:rsidRPr="002B0CAF">
        <w:t>Co-Chair</w:t>
      </w:r>
      <w:r w:rsidRPr="002B0CAF">
        <w:t xml:space="preserve"> and permanent advisory board member of the International Society of Intraoperative Neurophysiology.</w:t>
      </w:r>
    </w:p>
    <w:sectPr w:rsidR="00A4455C" w:rsidSect="002B0CA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AF"/>
    <w:rsid w:val="002438B9"/>
    <w:rsid w:val="002B0CAF"/>
    <w:rsid w:val="006B1344"/>
    <w:rsid w:val="00A4455C"/>
    <w:rsid w:val="00A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C2C6C"/>
  <w15:chartTrackingRefBased/>
  <w15:docId w15:val="{526FAB39-E11B-1142-A3ED-D9A24805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2F0768792176408EA18B4E5A93B0F6" ma:contentTypeVersion="11" ma:contentTypeDescription="Crear nuevo documento." ma:contentTypeScope="" ma:versionID="4fd40362ec9f9b43a7f25ae9640a2fe5">
  <xsd:schema xmlns:xsd="http://www.w3.org/2001/XMLSchema" xmlns:xs="http://www.w3.org/2001/XMLSchema" xmlns:p="http://schemas.microsoft.com/office/2006/metadata/properties" xmlns:ns2="658e8ee3-83e9-4649-afcf-a2bb4a10c8f0" targetNamespace="http://schemas.microsoft.com/office/2006/metadata/properties" ma:root="true" ma:fieldsID="802e10eed2dafe38d886b246e473f097" ns2:_="">
    <xsd:import namespace="658e8ee3-83e9-4649-afcf-a2bb4a10c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e8ee3-83e9-4649-afcf-a2bb4a10c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928C8-7934-4C5A-B208-C1DA316736EB}"/>
</file>

<file path=customXml/itemProps2.xml><?xml version="1.0" encoding="utf-8"?>
<ds:datastoreItem xmlns:ds="http://schemas.openxmlformats.org/officeDocument/2006/customXml" ds:itemID="{7CC509EE-EC6E-4377-A142-FC55085E8996}"/>
</file>

<file path=customXml/itemProps3.xml><?xml version="1.0" encoding="utf-8"?>
<ds:datastoreItem xmlns:ds="http://schemas.openxmlformats.org/officeDocument/2006/customXml" ds:itemID="{64D2086D-0D97-47DC-82F0-C2264E2CFA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MacDonald</dc:creator>
  <cp:keywords/>
  <dc:description/>
  <cp:lastModifiedBy>David MacDonald</cp:lastModifiedBy>
  <cp:revision>2</cp:revision>
  <dcterms:created xsi:type="dcterms:W3CDTF">2022-05-09T18:50:00Z</dcterms:created>
  <dcterms:modified xsi:type="dcterms:W3CDTF">2022-05-09T18:53:00Z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0x010100DE2F0768792176408EA18B4E5A93B0F6</vt:lpwstr>
  </property>
</Properties>
</file>